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42" w:rsidRPr="005727F0" w:rsidRDefault="006C26DF" w:rsidP="00B131F4">
      <w:pPr>
        <w:outlineLvl w:val="0"/>
        <w:rPr>
          <w:sz w:val="24"/>
          <w:szCs w:val="24"/>
          <w:lang w:val="en-US"/>
        </w:rPr>
      </w:pPr>
      <w:r w:rsidRPr="005727F0">
        <w:rPr>
          <w:b/>
          <w:iCs/>
          <w:lang w:val="en-US"/>
        </w:rPr>
        <w:t>Table 9.</w:t>
      </w:r>
      <w:r w:rsidR="00AA321D" w:rsidRPr="005727F0">
        <w:rPr>
          <w:b/>
          <w:iCs/>
          <w:lang w:val="en-US"/>
        </w:rPr>
        <w:t>1</w:t>
      </w:r>
      <w:r w:rsidRPr="005727F0">
        <w:rPr>
          <w:lang w:val="en-US"/>
        </w:rPr>
        <w:t xml:space="preserve"> Teacher's competences and teaching responsibilities</w:t>
      </w:r>
    </w:p>
    <w:p w:rsidR="00FC5D9B" w:rsidRPr="005727F0" w:rsidRDefault="00FC5D9B" w:rsidP="00FC5D9B">
      <w:pPr>
        <w:rPr>
          <w:lang w:val="en-US"/>
        </w:rPr>
      </w:pP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06"/>
        <w:gridCol w:w="143"/>
        <w:gridCol w:w="1105"/>
        <w:gridCol w:w="922"/>
        <w:gridCol w:w="650"/>
        <w:gridCol w:w="171"/>
        <w:gridCol w:w="1845"/>
        <w:gridCol w:w="841"/>
        <w:gridCol w:w="1263"/>
        <w:gridCol w:w="1532"/>
        <w:gridCol w:w="14"/>
      </w:tblGrid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Name, initials, family name</w:t>
            </w:r>
          </w:p>
        </w:tc>
        <w:tc>
          <w:tcPr>
            <w:tcW w:w="5666" w:type="dxa"/>
            <w:gridSpan w:val="6"/>
          </w:tcPr>
          <w:p w:rsidR="006C26DF" w:rsidRPr="005727F0" w:rsidRDefault="008E3FB9" w:rsidP="00325775">
            <w:pPr>
              <w:rPr>
                <w:sz w:val="19"/>
                <w:szCs w:val="19"/>
                <w:lang w:val="en-US"/>
              </w:rPr>
            </w:pPr>
            <w:proofErr w:type="spellStart"/>
            <w:r w:rsidRPr="005727F0">
              <w:rPr>
                <w:sz w:val="19"/>
                <w:szCs w:val="19"/>
                <w:lang w:val="en-US"/>
              </w:rPr>
              <w:t>Natasa</w:t>
            </w:r>
            <w:proofErr w:type="spellEnd"/>
            <w:r w:rsidRPr="005727F0">
              <w:rPr>
                <w:sz w:val="19"/>
                <w:szCs w:val="19"/>
                <w:lang w:val="en-US"/>
              </w:rPr>
              <w:t xml:space="preserve"> M. </w:t>
            </w:r>
            <w:proofErr w:type="spellStart"/>
            <w:r w:rsidRPr="005727F0">
              <w:rPr>
                <w:sz w:val="19"/>
                <w:szCs w:val="19"/>
                <w:lang w:val="en-US"/>
              </w:rPr>
              <w:t>Milić</w:t>
            </w:r>
            <w:proofErr w:type="spellEnd"/>
          </w:p>
        </w:tc>
      </w:tr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b/>
                <w:lang w:val="en-US"/>
              </w:rPr>
              <w:t>Title</w:t>
            </w:r>
          </w:p>
        </w:tc>
        <w:tc>
          <w:tcPr>
            <w:tcW w:w="5666" w:type="dxa"/>
            <w:gridSpan w:val="6"/>
          </w:tcPr>
          <w:p w:rsidR="006C26DF" w:rsidRPr="005727F0" w:rsidRDefault="008E3FB9" w:rsidP="00325775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Associated</w:t>
            </w:r>
            <w:r w:rsidR="005957D7" w:rsidRPr="005727F0">
              <w:rPr>
                <w:sz w:val="19"/>
                <w:szCs w:val="19"/>
                <w:lang w:val="en-US"/>
              </w:rPr>
              <w:t xml:space="preserve"> Professor </w:t>
            </w:r>
          </w:p>
        </w:tc>
      </w:tr>
      <w:tr w:rsidR="00FC5D9B" w:rsidRPr="005727F0" w:rsidTr="005727F0">
        <w:trPr>
          <w:jc w:val="center"/>
        </w:trPr>
        <w:tc>
          <w:tcPr>
            <w:tcW w:w="4506" w:type="dxa"/>
            <w:gridSpan w:val="6"/>
          </w:tcPr>
          <w:p w:rsidR="00FC5D9B" w:rsidRPr="005727F0" w:rsidRDefault="006C26DF" w:rsidP="00CF734C">
            <w:pPr>
              <w:rPr>
                <w:b/>
                <w:lang w:val="en-US"/>
              </w:rPr>
            </w:pPr>
            <w:r w:rsidRPr="005727F0"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66" w:type="dxa"/>
            <w:gridSpan w:val="6"/>
          </w:tcPr>
          <w:p w:rsidR="00523975" w:rsidRPr="005727F0" w:rsidRDefault="005957D7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Faculty of Medicine, University of Belgrade, 2009</w:t>
            </w:r>
            <w:r w:rsidR="00523975" w:rsidRPr="005727F0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727F0" w:rsidTr="005727F0">
        <w:trPr>
          <w:jc w:val="center"/>
        </w:trPr>
        <w:tc>
          <w:tcPr>
            <w:tcW w:w="4506" w:type="dxa"/>
            <w:gridSpan w:val="6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b/>
                <w:lang w:val="en-US"/>
              </w:rPr>
              <w:t>Field of interest</w:t>
            </w:r>
          </w:p>
        </w:tc>
        <w:tc>
          <w:tcPr>
            <w:tcW w:w="5666" w:type="dxa"/>
            <w:gridSpan w:val="6"/>
          </w:tcPr>
          <w:p w:rsidR="006C26DF" w:rsidRPr="005727F0" w:rsidRDefault="005957D7" w:rsidP="00325775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Medical Statistics and Informatics</w:t>
            </w:r>
          </w:p>
        </w:tc>
      </w:tr>
      <w:tr w:rsidR="00FC5D9B" w:rsidRPr="005727F0" w:rsidTr="00A3499C">
        <w:trPr>
          <w:jc w:val="center"/>
        </w:trPr>
        <w:tc>
          <w:tcPr>
            <w:tcW w:w="10172" w:type="dxa"/>
            <w:gridSpan w:val="12"/>
          </w:tcPr>
          <w:p w:rsidR="00FC5D9B" w:rsidRPr="005727F0" w:rsidRDefault="006C26DF" w:rsidP="000217E7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Academic career</w:t>
            </w:r>
          </w:p>
        </w:tc>
      </w:tr>
      <w:tr w:rsidR="006C26DF" w:rsidRPr="005727F0" w:rsidTr="005727F0">
        <w:trPr>
          <w:jc w:val="center"/>
        </w:trPr>
        <w:tc>
          <w:tcPr>
            <w:tcW w:w="1829" w:type="dxa"/>
            <w:gridSpan w:val="3"/>
          </w:tcPr>
          <w:p w:rsidR="006C26DF" w:rsidRPr="005727F0" w:rsidRDefault="006C26DF" w:rsidP="000217E7">
            <w:pPr>
              <w:rPr>
                <w:lang w:val="en-US"/>
              </w:rPr>
            </w:pPr>
          </w:p>
        </w:tc>
        <w:tc>
          <w:tcPr>
            <w:tcW w:w="1105" w:type="dxa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Year </w:t>
            </w:r>
          </w:p>
        </w:tc>
        <w:tc>
          <w:tcPr>
            <w:tcW w:w="4429" w:type="dxa"/>
            <w:gridSpan w:val="5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Institution </w:t>
            </w:r>
          </w:p>
        </w:tc>
        <w:tc>
          <w:tcPr>
            <w:tcW w:w="2809" w:type="dxa"/>
            <w:gridSpan w:val="3"/>
          </w:tcPr>
          <w:p w:rsidR="006C26DF" w:rsidRPr="005727F0" w:rsidRDefault="006C26DF" w:rsidP="00325775">
            <w:pPr>
              <w:rPr>
                <w:lang w:val="en-US"/>
              </w:rPr>
            </w:pPr>
            <w:r w:rsidRPr="005727F0">
              <w:rPr>
                <w:lang w:val="en-US"/>
              </w:rPr>
              <w:t xml:space="preserve">Field </w:t>
            </w: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6C26DF" w:rsidP="000217E7">
            <w:pPr>
              <w:rPr>
                <w:lang w:val="en-US"/>
              </w:rPr>
            </w:pPr>
            <w:r w:rsidRPr="005727F0">
              <w:rPr>
                <w:lang w:val="en-US"/>
              </w:rPr>
              <w:t>Academic promotion</w:t>
            </w:r>
          </w:p>
        </w:tc>
        <w:tc>
          <w:tcPr>
            <w:tcW w:w="1105" w:type="dxa"/>
          </w:tcPr>
          <w:p w:rsidR="00FC5D9B" w:rsidRPr="005727F0" w:rsidRDefault="00E70FC4" w:rsidP="005957D7">
            <w:pPr>
              <w:jc w:val="center"/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2017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E70FC4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University of Belgrade</w:t>
            </w:r>
            <w:r w:rsidRPr="005727F0">
              <w:rPr>
                <w:sz w:val="19"/>
                <w:szCs w:val="19"/>
                <w:lang w:val="en-US"/>
              </w:rPr>
              <w:t xml:space="preserve"> , </w:t>
            </w:r>
            <w:r w:rsidR="005957D7" w:rsidRPr="005727F0">
              <w:rPr>
                <w:sz w:val="19"/>
                <w:szCs w:val="19"/>
                <w:lang w:val="en-US"/>
              </w:rPr>
              <w:t xml:space="preserve">Faculty of Medicine </w:t>
            </w:r>
            <w:r w:rsidR="00B84896" w:rsidRPr="005727F0">
              <w:rPr>
                <w:sz w:val="19"/>
                <w:szCs w:val="19"/>
                <w:lang w:val="en-US"/>
              </w:rPr>
              <w:t>(</w:t>
            </w:r>
            <w:r w:rsidR="005957D7" w:rsidRPr="005727F0">
              <w:rPr>
                <w:sz w:val="19"/>
                <w:szCs w:val="19"/>
                <w:lang w:val="en-US"/>
              </w:rPr>
              <w:t xml:space="preserve">assistant </w:t>
            </w:r>
            <w:r w:rsidR="006C26DF" w:rsidRPr="005727F0">
              <w:rPr>
                <w:sz w:val="19"/>
                <w:szCs w:val="19"/>
                <w:lang w:val="en-US"/>
              </w:rPr>
              <w:t>professor</w:t>
            </w:r>
            <w:r w:rsidR="00B84896" w:rsidRPr="005727F0">
              <w:rPr>
                <w:sz w:val="19"/>
                <w:szCs w:val="19"/>
                <w:lang w:val="en-US"/>
              </w:rPr>
              <w:t>)</w:t>
            </w:r>
          </w:p>
        </w:tc>
        <w:tc>
          <w:tcPr>
            <w:tcW w:w="2809" w:type="dxa"/>
            <w:gridSpan w:val="3"/>
          </w:tcPr>
          <w:p w:rsidR="00E70FC4" w:rsidRPr="005727F0" w:rsidRDefault="005957D7" w:rsidP="00E70FC4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Statistics and Informatics </w:t>
            </w:r>
          </w:p>
          <w:p w:rsidR="00B84896" w:rsidRPr="005727F0" w:rsidRDefault="00B84896" w:rsidP="007D183B">
            <w:pPr>
              <w:rPr>
                <w:sz w:val="19"/>
                <w:szCs w:val="19"/>
                <w:lang w:val="en-US"/>
              </w:rPr>
            </w:pP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6C26DF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PhD</w:t>
            </w:r>
          </w:p>
        </w:tc>
        <w:tc>
          <w:tcPr>
            <w:tcW w:w="1105" w:type="dxa"/>
          </w:tcPr>
          <w:p w:rsidR="00FC5D9B" w:rsidRPr="005727F0" w:rsidRDefault="005727F0" w:rsidP="005957D7">
            <w:pPr>
              <w:jc w:val="center"/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2012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r w:rsidR="00E70FC4" w:rsidRPr="005727F0">
              <w:rPr>
                <w:sz w:val="19"/>
                <w:szCs w:val="19"/>
                <w:lang w:val="en-US"/>
              </w:rPr>
              <w:t>Faculty</w:t>
            </w:r>
            <w:r w:rsidRPr="005727F0">
              <w:rPr>
                <w:sz w:val="19"/>
                <w:szCs w:val="19"/>
                <w:lang w:val="en-US"/>
              </w:rPr>
              <w:t xml:space="preserve">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E70FC4" w:rsidRPr="005727F0" w:rsidRDefault="00E70FC4" w:rsidP="00E70FC4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Statistics and Informatics </w:t>
            </w:r>
          </w:p>
          <w:p w:rsidR="00FC5D9B" w:rsidRPr="005727F0" w:rsidRDefault="00FC5D9B" w:rsidP="006C26DF">
            <w:pPr>
              <w:rPr>
                <w:sz w:val="19"/>
                <w:szCs w:val="19"/>
                <w:lang w:val="en-US"/>
              </w:rPr>
            </w:pP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5316B7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Master Degree</w:t>
            </w:r>
          </w:p>
        </w:tc>
        <w:tc>
          <w:tcPr>
            <w:tcW w:w="1105" w:type="dxa"/>
          </w:tcPr>
          <w:p w:rsidR="00FC5D9B" w:rsidRPr="005727F0" w:rsidRDefault="005316B7" w:rsidP="00E335A1">
            <w:pPr>
              <w:jc w:val="center"/>
              <w:rPr>
                <w:sz w:val="19"/>
                <w:szCs w:val="19"/>
                <w:lang w:val="en-US"/>
              </w:rPr>
            </w:pPr>
            <w:r w:rsidRPr="005727F0">
              <w:rPr>
                <w:rFonts w:ascii="Calibri" w:hAnsi="Calibri"/>
                <w:lang w:val="en-US"/>
              </w:rPr>
              <w:t>2005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r w:rsidR="00E70FC4" w:rsidRPr="005727F0">
              <w:rPr>
                <w:sz w:val="19"/>
                <w:szCs w:val="19"/>
                <w:lang w:val="en-US"/>
              </w:rPr>
              <w:t>Faculty</w:t>
            </w:r>
            <w:r w:rsidRPr="005727F0">
              <w:rPr>
                <w:sz w:val="19"/>
                <w:szCs w:val="19"/>
                <w:lang w:val="en-US"/>
              </w:rPr>
              <w:t xml:space="preserve">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FC5D9B" w:rsidRPr="005727F0" w:rsidRDefault="00E70FC4" w:rsidP="006C26DF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Cardiology</w:t>
            </w:r>
          </w:p>
        </w:tc>
      </w:tr>
      <w:tr w:rsidR="00E70FC4" w:rsidRPr="005727F0" w:rsidTr="005727F0">
        <w:trPr>
          <w:jc w:val="center"/>
        </w:trPr>
        <w:tc>
          <w:tcPr>
            <w:tcW w:w="1829" w:type="dxa"/>
            <w:gridSpan w:val="3"/>
          </w:tcPr>
          <w:p w:rsidR="00E70FC4" w:rsidRPr="005727F0" w:rsidRDefault="00E70FC4" w:rsidP="000217E7">
            <w:pPr>
              <w:rPr>
                <w:szCs w:val="22"/>
                <w:lang w:val="en-US"/>
              </w:rPr>
            </w:pPr>
            <w:r w:rsidRPr="005727F0">
              <w:rPr>
                <w:szCs w:val="22"/>
                <w:lang w:val="en-US"/>
              </w:rPr>
              <w:t>Specialization</w:t>
            </w:r>
          </w:p>
        </w:tc>
        <w:tc>
          <w:tcPr>
            <w:tcW w:w="1105" w:type="dxa"/>
          </w:tcPr>
          <w:p w:rsidR="00E70FC4" w:rsidRPr="005727F0" w:rsidRDefault="00E70FC4" w:rsidP="00E335A1">
            <w:pPr>
              <w:jc w:val="center"/>
              <w:rPr>
                <w:rFonts w:ascii="Calibri" w:hAnsi="Calibri"/>
                <w:lang w:val="en-US"/>
              </w:rPr>
            </w:pPr>
            <w:r w:rsidRPr="005727F0">
              <w:rPr>
                <w:rFonts w:ascii="Calibri" w:hAnsi="Calibri"/>
                <w:lang w:val="en-US"/>
              </w:rPr>
              <w:t>2005/2013</w:t>
            </w:r>
          </w:p>
        </w:tc>
        <w:tc>
          <w:tcPr>
            <w:tcW w:w="4429" w:type="dxa"/>
            <w:gridSpan w:val="5"/>
          </w:tcPr>
          <w:p w:rsidR="00E70FC4" w:rsidRPr="005727F0" w:rsidRDefault="00E70FC4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University of Belgrade, Faculty of Medicine</w:t>
            </w:r>
          </w:p>
        </w:tc>
        <w:tc>
          <w:tcPr>
            <w:tcW w:w="2809" w:type="dxa"/>
            <w:gridSpan w:val="3"/>
          </w:tcPr>
          <w:p w:rsidR="00E70FC4" w:rsidRPr="005727F0" w:rsidRDefault="00E70FC4" w:rsidP="006C26DF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Internal medicine / Medical statistics and informatics</w:t>
            </w:r>
          </w:p>
        </w:tc>
      </w:tr>
      <w:tr w:rsidR="00FC5D9B" w:rsidRPr="005727F0" w:rsidTr="005727F0">
        <w:trPr>
          <w:jc w:val="center"/>
        </w:trPr>
        <w:tc>
          <w:tcPr>
            <w:tcW w:w="1829" w:type="dxa"/>
            <w:gridSpan w:val="3"/>
          </w:tcPr>
          <w:p w:rsidR="00FC5D9B" w:rsidRPr="005727F0" w:rsidRDefault="005957D7" w:rsidP="000217E7">
            <w:pPr>
              <w:rPr>
                <w:lang w:val="en-US"/>
              </w:rPr>
            </w:pPr>
            <w:r w:rsidRPr="005727F0">
              <w:rPr>
                <w:szCs w:val="22"/>
                <w:lang w:val="en-US"/>
              </w:rPr>
              <w:t>MD</w:t>
            </w:r>
          </w:p>
        </w:tc>
        <w:tc>
          <w:tcPr>
            <w:tcW w:w="1105" w:type="dxa"/>
          </w:tcPr>
          <w:p w:rsidR="00FC5D9B" w:rsidRPr="005727F0" w:rsidRDefault="005316B7" w:rsidP="00E335A1">
            <w:pPr>
              <w:jc w:val="center"/>
              <w:rPr>
                <w:sz w:val="19"/>
                <w:szCs w:val="19"/>
                <w:lang w:val="en-US"/>
              </w:rPr>
            </w:pPr>
            <w:r w:rsidRPr="005727F0">
              <w:rPr>
                <w:rFonts w:ascii="Calibri" w:hAnsi="Calibri"/>
                <w:lang w:val="en-US"/>
              </w:rPr>
              <w:t>1998</w:t>
            </w:r>
            <w:r w:rsidR="00FC5D9B" w:rsidRPr="005727F0">
              <w:rPr>
                <w:sz w:val="19"/>
                <w:szCs w:val="19"/>
                <w:lang w:val="en-US"/>
              </w:rPr>
              <w:t>.</w:t>
            </w:r>
          </w:p>
        </w:tc>
        <w:tc>
          <w:tcPr>
            <w:tcW w:w="4429" w:type="dxa"/>
            <w:gridSpan w:val="5"/>
          </w:tcPr>
          <w:p w:rsidR="00FC5D9B" w:rsidRPr="005727F0" w:rsidRDefault="006C26DF" w:rsidP="005957D7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 w:rsidRPr="005727F0">
              <w:rPr>
                <w:sz w:val="19"/>
                <w:szCs w:val="19"/>
                <w:lang w:val="en-US"/>
              </w:rPr>
              <w:t>Facult</w:t>
            </w:r>
            <w:proofErr w:type="spellEnd"/>
            <w:r w:rsidRPr="005727F0">
              <w:rPr>
                <w:sz w:val="19"/>
                <w:szCs w:val="19"/>
                <w:lang w:val="en-US"/>
              </w:rPr>
              <w:t xml:space="preserve">. of </w:t>
            </w:r>
            <w:r w:rsidR="005957D7" w:rsidRPr="005727F0">
              <w:rPr>
                <w:sz w:val="19"/>
                <w:szCs w:val="19"/>
                <w:lang w:val="en-US"/>
              </w:rPr>
              <w:t>Medicine</w:t>
            </w:r>
          </w:p>
        </w:tc>
        <w:tc>
          <w:tcPr>
            <w:tcW w:w="2809" w:type="dxa"/>
            <w:gridSpan w:val="3"/>
          </w:tcPr>
          <w:p w:rsidR="00FC5D9B" w:rsidRPr="005727F0" w:rsidRDefault="005727F0" w:rsidP="006C26DF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Medicine</w:t>
            </w:r>
          </w:p>
        </w:tc>
      </w:tr>
      <w:tr w:rsidR="00FC5D9B" w:rsidRPr="005727F0" w:rsidTr="00A3499C">
        <w:trPr>
          <w:jc w:val="center"/>
        </w:trPr>
        <w:tc>
          <w:tcPr>
            <w:tcW w:w="10172" w:type="dxa"/>
            <w:gridSpan w:val="12"/>
          </w:tcPr>
          <w:p w:rsidR="00FC5D9B" w:rsidRPr="005727F0" w:rsidRDefault="006C26DF" w:rsidP="006C26DF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List of BSc and MSc courses the teacher is currently responsible for</w:t>
            </w:r>
          </w:p>
        </w:tc>
      </w:tr>
      <w:tr w:rsidR="00FC5D9B" w:rsidRPr="005727F0" w:rsidTr="005727F0">
        <w:trPr>
          <w:jc w:val="center"/>
        </w:trPr>
        <w:tc>
          <w:tcPr>
            <w:tcW w:w="680" w:type="dxa"/>
          </w:tcPr>
          <w:p w:rsidR="00FC5D9B" w:rsidRPr="005727F0" w:rsidRDefault="006C26DF" w:rsidP="00232FE4">
            <w:pPr>
              <w:jc w:val="center"/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No.</w:t>
            </w:r>
          </w:p>
        </w:tc>
        <w:tc>
          <w:tcPr>
            <w:tcW w:w="3176" w:type="dxa"/>
            <w:gridSpan w:val="4"/>
          </w:tcPr>
          <w:p w:rsidR="00FC5D9B" w:rsidRPr="005727F0" w:rsidRDefault="006C26DF" w:rsidP="000217E7">
            <w:pPr>
              <w:rPr>
                <w:b/>
                <w:iCs/>
                <w:lang w:val="en-US"/>
              </w:rPr>
            </w:pPr>
            <w:r w:rsidRPr="005727F0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770" w:type="dxa"/>
            <w:gridSpan w:val="5"/>
          </w:tcPr>
          <w:p w:rsidR="00FC5D9B" w:rsidRPr="005727F0" w:rsidRDefault="006C26DF" w:rsidP="000217E7">
            <w:pPr>
              <w:rPr>
                <w:b/>
                <w:lang w:val="en-US"/>
              </w:rPr>
            </w:pPr>
            <w:r w:rsidRPr="005727F0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6" w:type="dxa"/>
            <w:gridSpan w:val="2"/>
          </w:tcPr>
          <w:p w:rsidR="00FC5D9B" w:rsidRPr="005727F0" w:rsidRDefault="00F61309" w:rsidP="000217E7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Course hours</w:t>
            </w:r>
          </w:p>
        </w:tc>
      </w:tr>
      <w:tr w:rsidR="00FC5D9B" w:rsidRPr="005727F0" w:rsidTr="005727F0">
        <w:trPr>
          <w:jc w:val="center"/>
        </w:trPr>
        <w:tc>
          <w:tcPr>
            <w:tcW w:w="680" w:type="dxa"/>
          </w:tcPr>
          <w:p w:rsidR="00FC5D9B" w:rsidRPr="005727F0" w:rsidRDefault="00FC5D9B" w:rsidP="000217E7">
            <w:pPr>
              <w:jc w:val="center"/>
              <w:rPr>
                <w:b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176" w:type="dxa"/>
            <w:gridSpan w:val="4"/>
          </w:tcPr>
          <w:p w:rsidR="00FC5D9B" w:rsidRPr="005727F0" w:rsidRDefault="005957D7" w:rsidP="00AA6F55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Medical Statistics and Informatics</w:t>
            </w:r>
          </w:p>
        </w:tc>
        <w:tc>
          <w:tcPr>
            <w:tcW w:w="4770" w:type="dxa"/>
            <w:gridSpan w:val="5"/>
          </w:tcPr>
          <w:p w:rsidR="00FC5D9B" w:rsidRPr="005727F0" w:rsidRDefault="005727F0" w:rsidP="00B84896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Integrated Academic studies</w:t>
            </w:r>
          </w:p>
        </w:tc>
        <w:tc>
          <w:tcPr>
            <w:tcW w:w="1546" w:type="dxa"/>
            <w:gridSpan w:val="2"/>
          </w:tcPr>
          <w:p w:rsidR="00FC5D9B" w:rsidRPr="005727F0" w:rsidRDefault="00FC5D9B" w:rsidP="000217E7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176" w:type="dxa"/>
            <w:gridSpan w:val="4"/>
          </w:tcPr>
          <w:p w:rsidR="005727F0" w:rsidRPr="005727F0" w:rsidRDefault="005727F0" w:rsidP="00D937D4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Application of information-communication technologies in medicine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Integrated Academic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176" w:type="dxa"/>
            <w:gridSpan w:val="4"/>
          </w:tcPr>
          <w:p w:rsidR="005727F0" w:rsidRPr="005727F0" w:rsidRDefault="005727F0" w:rsidP="00D937D4">
            <w:pPr>
              <w:rPr>
                <w:lang w:val="en-US"/>
              </w:rPr>
            </w:pPr>
            <w:r w:rsidRPr="005727F0">
              <w:rPr>
                <w:lang w:val="en-US"/>
              </w:rPr>
              <w:t>Clinical Informatics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Integrated Academic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176" w:type="dxa"/>
            <w:gridSpan w:val="4"/>
          </w:tcPr>
          <w:p w:rsidR="005727F0" w:rsidRPr="005727F0" w:rsidRDefault="005727F0" w:rsidP="00BB6FA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Biostatistics (Basic Course)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5727F0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PhD studies 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176" w:type="dxa"/>
            <w:gridSpan w:val="4"/>
          </w:tcPr>
          <w:p w:rsidR="005727F0" w:rsidRPr="005727F0" w:rsidRDefault="005727F0" w:rsidP="005727F0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Biostatistics (</w:t>
            </w:r>
            <w:r>
              <w:rPr>
                <w:sz w:val="19"/>
                <w:szCs w:val="19"/>
                <w:lang w:val="en-US"/>
              </w:rPr>
              <w:t>Advanced</w:t>
            </w:r>
            <w:r>
              <w:rPr>
                <w:sz w:val="19"/>
                <w:szCs w:val="19"/>
                <w:lang w:val="en-US"/>
              </w:rPr>
              <w:t xml:space="preserve"> Course)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 xml:space="preserve">PhD studies 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P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176" w:type="dxa"/>
            <w:gridSpan w:val="4"/>
          </w:tcPr>
          <w:p w:rsidR="005727F0" w:rsidRDefault="005727F0" w:rsidP="005727F0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Medical-informatics methods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PhD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5727F0">
        <w:trPr>
          <w:jc w:val="center"/>
        </w:trPr>
        <w:tc>
          <w:tcPr>
            <w:tcW w:w="680" w:type="dxa"/>
          </w:tcPr>
          <w:p w:rsidR="005727F0" w:rsidRDefault="005727F0" w:rsidP="00BB6FA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176" w:type="dxa"/>
            <w:gridSpan w:val="4"/>
          </w:tcPr>
          <w:p w:rsidR="005727F0" w:rsidRDefault="005727F0" w:rsidP="005727F0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Methods of information evaluation and synthesis</w:t>
            </w:r>
          </w:p>
        </w:tc>
        <w:tc>
          <w:tcPr>
            <w:tcW w:w="4770" w:type="dxa"/>
            <w:gridSpan w:val="5"/>
          </w:tcPr>
          <w:p w:rsidR="005727F0" w:rsidRPr="005727F0" w:rsidRDefault="005727F0" w:rsidP="000B3AC9">
            <w:pPr>
              <w:rPr>
                <w:sz w:val="19"/>
                <w:szCs w:val="19"/>
                <w:lang w:val="en-US"/>
              </w:rPr>
            </w:pPr>
            <w:r w:rsidRPr="005727F0">
              <w:rPr>
                <w:sz w:val="19"/>
                <w:szCs w:val="19"/>
                <w:lang w:val="en-US"/>
              </w:rPr>
              <w:t>PhD studies</w:t>
            </w:r>
          </w:p>
        </w:tc>
        <w:tc>
          <w:tcPr>
            <w:tcW w:w="1546" w:type="dxa"/>
            <w:gridSpan w:val="2"/>
          </w:tcPr>
          <w:p w:rsidR="005727F0" w:rsidRPr="005727F0" w:rsidRDefault="005727F0" w:rsidP="00BB6FA5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5727F0" w:rsidRPr="005727F0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:rsidR="005727F0" w:rsidRPr="005727F0" w:rsidRDefault="005727F0" w:rsidP="00E61592">
            <w:pPr>
              <w:rPr>
                <w:b/>
                <w:lang w:val="en-US"/>
              </w:rPr>
            </w:pPr>
            <w:r w:rsidRPr="005727F0">
              <w:rPr>
                <w:b/>
                <w:lang w:val="en-US"/>
              </w:rPr>
              <w:t>The most important research publications (min 5, max 10)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sz w:val="18"/>
                <w:szCs w:val="18"/>
                <w:lang w:val="sr-Cyrl-CS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Garcia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Valencia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Winham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SJ.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Why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need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to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report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more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than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'Data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were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Analyzed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tests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or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ANOVA'.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Elife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2018;7.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pii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:e36163. 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b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Codsi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E,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Butler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Tobah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YS,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White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WM,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Kattah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AG,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Saiki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r w:rsidRPr="00AA7E89">
              <w:rPr>
                <w:rFonts w:ascii="Calibri" w:hAnsi="Calibri"/>
                <w:sz w:val="18"/>
                <w:szCs w:val="18"/>
              </w:rPr>
              <w:t xml:space="preserve">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Parashuram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Vaughan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LE,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Weaver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Mielke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VD.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Electronic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Algorithm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Is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Superior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to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Hospital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Discharge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Codes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for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Diagnoses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of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Hypertensive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Disorders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of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Pregnancy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in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Historical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Cohorts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Mayo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Proc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2018;93(12):1707-1719.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b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Stanisavljevic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Cirkovic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Bukumiric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ZM,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Ristic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Trajkovic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GZ.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Bridging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the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gap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between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informatics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medicine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upon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medical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school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entry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Implementing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course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on the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Applicative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Use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of ICT.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One. 2018;13(4):e0194194.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b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Masic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Bjegovic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Mikanovic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Trajkovic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G,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Marinkovic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J,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Lazovic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Bukumiric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Z,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Cirkovic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Gajic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Stanisavljevic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D.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Blended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learning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is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effective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strategy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for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acquiring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competence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in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public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health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biostatistics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Int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Public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Health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2018;63(3):421-428.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b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Winham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Stanisavljevic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NM.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 </w:t>
            </w:r>
            <w:r w:rsidRPr="00AA7E89">
              <w:rPr>
                <w:rFonts w:ascii="Calibri" w:hAnsi="Calibri"/>
                <w:sz w:val="18"/>
                <w:szCs w:val="18"/>
              </w:rPr>
              <w:t xml:space="preserve">Data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visualization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, bar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naked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 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free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tool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for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creating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interactive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graphics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J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Biol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Chem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2017;292(50):20592-20598.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sz w:val="18"/>
                <w:szCs w:val="18"/>
                <w:lang w:val="sr-Cyrl-CS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Masic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Lazovic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Trajkovic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G,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Bukumiric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Z,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r w:rsidRPr="00AA7E89">
              <w:rPr>
                <w:rFonts w:ascii="Calibri" w:hAnsi="Calibri"/>
                <w:sz w:val="18"/>
                <w:szCs w:val="18"/>
              </w:rPr>
              <w:t xml:space="preserve">NV,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Cirkovic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Gajic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Kostic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Stanisavljevic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D. The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Importance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of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Medical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Students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'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Attitudes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Regarding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Cognitive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Competence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for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Teaching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Applied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Statistics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 Multi-Site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Study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Meta-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Analysis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One. 2016;11(10):e0164439. 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Antic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N, Nikolovski 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Todorovic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Bila 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Djurdjevic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P,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Andjelic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B,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Djurasinovic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Sretenovic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Vukovic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Jelicic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Hayman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Mihaljevic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B.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Development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and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validation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of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multivariable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predictive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model for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thromboembolic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events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in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lymphoma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patients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Hematol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 2016;91(10):1014-9.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Winham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NM. From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Static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to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Interactive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Transforming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Data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Visualization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to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Improve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Transparency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Biol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.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r w:rsidRPr="00AA7E89">
              <w:rPr>
                <w:rFonts w:ascii="Calibri" w:hAnsi="Calibri"/>
                <w:sz w:val="18"/>
                <w:szCs w:val="18"/>
              </w:rPr>
              <w:t>2016;14(6):e1002484.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sz w:val="18"/>
                <w:szCs w:val="18"/>
                <w:lang w:val="sr-Cyrl-CS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VD,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Lazovic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Winham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SJ,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Obradovic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Z,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Trzeciakowski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JP,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Reinventing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Biostatistics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Education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for Basic</w:t>
            </w:r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Scientists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Biol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2016;14(4):e1002430. 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NM,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Trajkovic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GZ,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Bukumiric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ZM,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Cirkovic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Nikolic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JS,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  <w:lang w:val="sr-Cyrl-CS"/>
              </w:rPr>
              <w:t xml:space="preserve"> </w:t>
            </w:r>
            <w:r w:rsidRPr="00AA7E89">
              <w:rPr>
                <w:rFonts w:ascii="Calibri" w:hAnsi="Calibri"/>
                <w:sz w:val="18"/>
                <w:szCs w:val="18"/>
              </w:rPr>
              <w:t xml:space="preserve">NV,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Savic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MD,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Corac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Marinkovic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JM,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Stanisavljevic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DM.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Improving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Education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in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Medical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Statistics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: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Implementing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a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Blended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Learning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Model in the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Existing</w:t>
            </w:r>
            <w:proofErr w:type="spellEnd"/>
          </w:p>
          <w:p w:rsidR="00263045" w:rsidRPr="00AA7E89" w:rsidRDefault="00263045" w:rsidP="000B3AC9">
            <w:pPr>
              <w:pStyle w:val="HTMLPreformatted"/>
              <w:spacing w:after="40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Curriculum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18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18"/>
              </w:rPr>
              <w:t xml:space="preserve"> One. 2016;11(2):e0148882.</w:t>
            </w:r>
          </w:p>
        </w:tc>
      </w:tr>
      <w:tr w:rsidR="00263045" w:rsidRPr="005727F0" w:rsidTr="00A3499C">
        <w:trPr>
          <w:jc w:val="center"/>
        </w:trPr>
        <w:tc>
          <w:tcPr>
            <w:tcW w:w="680" w:type="dxa"/>
          </w:tcPr>
          <w:p w:rsidR="00263045" w:rsidRPr="00585535" w:rsidRDefault="00263045" w:rsidP="00263045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jc w:val="center"/>
              <w:rPr>
                <w:rFonts w:ascii="Calibri" w:hAnsi="Calibri"/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263045" w:rsidRPr="00AA7E89" w:rsidRDefault="00263045" w:rsidP="000B3AC9">
            <w:pPr>
              <w:spacing w:after="40"/>
              <w:jc w:val="both"/>
              <w:rPr>
                <w:rFonts w:ascii="Calibri" w:hAnsi="Calibri"/>
                <w:b/>
              </w:rPr>
            </w:pP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Weissgerber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TL,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  <w:u w:val="single"/>
              </w:rPr>
              <w:t>Milic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  <w:u w:val="single"/>
              </w:rPr>
              <w:t xml:space="preserve"> NM</w:t>
            </w:r>
            <w:r w:rsidRPr="00AA7E89">
              <w:rPr>
                <w:rFonts w:ascii="Calibri" w:hAnsi="Calibri"/>
                <w:sz w:val="18"/>
                <w:szCs w:val="22"/>
              </w:rPr>
              <w:t xml:space="preserve">,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Winham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SJ,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Garovic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VD.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Beyond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bar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and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line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graphs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: time for a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new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data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presentation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paradigm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.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PLoS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 xml:space="preserve"> </w:t>
            </w:r>
            <w:proofErr w:type="spellStart"/>
            <w:r w:rsidRPr="00AA7E89">
              <w:rPr>
                <w:rFonts w:ascii="Calibri" w:hAnsi="Calibri"/>
                <w:sz w:val="18"/>
                <w:szCs w:val="22"/>
              </w:rPr>
              <w:t>Biol</w:t>
            </w:r>
            <w:proofErr w:type="spellEnd"/>
            <w:r w:rsidRPr="00AA7E89">
              <w:rPr>
                <w:rFonts w:ascii="Calibri" w:hAnsi="Calibri"/>
                <w:sz w:val="18"/>
                <w:szCs w:val="22"/>
              </w:rPr>
              <w:t>. 2015;13(4):e1002128.</w:t>
            </w:r>
          </w:p>
        </w:tc>
      </w:tr>
      <w:tr w:rsidR="00263045" w:rsidRPr="005727F0" w:rsidTr="00A3499C">
        <w:trPr>
          <w:jc w:val="center"/>
        </w:trPr>
        <w:tc>
          <w:tcPr>
            <w:tcW w:w="10172" w:type="dxa"/>
            <w:gridSpan w:val="12"/>
          </w:tcPr>
          <w:p w:rsidR="00263045" w:rsidRPr="005727F0" w:rsidRDefault="00263045" w:rsidP="000217E7">
            <w:pPr>
              <w:rPr>
                <w:b/>
                <w:lang w:val="en-US"/>
              </w:rPr>
            </w:pPr>
            <w:r w:rsidRPr="005727F0">
              <w:rPr>
                <w:b/>
                <w:sz w:val="22"/>
                <w:szCs w:val="22"/>
                <w:lang w:val="en-US"/>
              </w:rPr>
              <w:t>Summary of the teacher's research activity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Total number of citations, excl. self-citations</w:t>
            </w:r>
          </w:p>
        </w:tc>
        <w:tc>
          <w:tcPr>
            <w:tcW w:w="5495" w:type="dxa"/>
            <w:gridSpan w:val="5"/>
          </w:tcPr>
          <w:p w:rsidR="00263045" w:rsidRPr="00C16AD1" w:rsidRDefault="00C16AD1" w:rsidP="00325775">
            <w:pPr>
              <w:rPr>
                <w:lang w:val="en-US"/>
              </w:rPr>
            </w:pPr>
            <w:r>
              <w:rPr>
                <w:rFonts w:ascii="Calibri" w:hAnsi="Calibri"/>
                <w:lang w:val="sr-Cyrl-CS"/>
              </w:rPr>
              <w:t>&gt;1000</w:t>
            </w:r>
            <w:r>
              <w:rPr>
                <w:rFonts w:ascii="Calibri" w:hAnsi="Calibri"/>
                <w:lang w:val="en-US"/>
              </w:rPr>
              <w:t xml:space="preserve"> (Scopus)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Total number of SCI (SSCI) papers</w:t>
            </w:r>
          </w:p>
        </w:tc>
        <w:tc>
          <w:tcPr>
            <w:tcW w:w="5495" w:type="dxa"/>
            <w:gridSpan w:val="5"/>
          </w:tcPr>
          <w:p w:rsidR="00263045" w:rsidRPr="00C16AD1" w:rsidRDefault="00C16AD1" w:rsidP="00C16AD1">
            <w:pPr>
              <w:rPr>
                <w:lang w:val="en-US"/>
              </w:rPr>
            </w:pPr>
            <w:r w:rsidRPr="00C16AD1">
              <w:rPr>
                <w:szCs w:val="22"/>
                <w:lang w:val="en-US"/>
              </w:rPr>
              <w:t>&gt;</w:t>
            </w:r>
            <w:r>
              <w:rPr>
                <w:lang w:val="en-US"/>
              </w:rPr>
              <w:t xml:space="preserve"> </w:t>
            </w:r>
            <w:r w:rsidRPr="00C16AD1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(Scopus)</w:t>
            </w:r>
          </w:p>
        </w:tc>
      </w:tr>
      <w:tr w:rsidR="00263045" w:rsidRPr="005727F0" w:rsidTr="005727F0">
        <w:trPr>
          <w:jc w:val="center"/>
        </w:trPr>
        <w:tc>
          <w:tcPr>
            <w:tcW w:w="4677" w:type="dxa"/>
            <w:gridSpan w:val="7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lastRenderedPageBreak/>
              <w:t>Current participation in projects</w:t>
            </w:r>
          </w:p>
        </w:tc>
        <w:tc>
          <w:tcPr>
            <w:tcW w:w="1845" w:type="dxa"/>
          </w:tcPr>
          <w:p w:rsidR="00263045" w:rsidRPr="005727F0" w:rsidRDefault="00263045" w:rsidP="00C16AD1">
            <w:pPr>
              <w:rPr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 xml:space="preserve">National: </w:t>
            </w:r>
            <w:r w:rsidR="00C16AD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650" w:type="dxa"/>
            <w:gridSpan w:val="4"/>
          </w:tcPr>
          <w:p w:rsidR="00263045" w:rsidRPr="005727F0" w:rsidRDefault="00263045" w:rsidP="00C16AD1">
            <w:pPr>
              <w:rPr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 xml:space="preserve">International: </w:t>
            </w:r>
            <w:r w:rsidR="00C16AD1">
              <w:rPr>
                <w:sz w:val="22"/>
                <w:szCs w:val="22"/>
                <w:lang w:val="en-US"/>
              </w:rPr>
              <w:t>2</w:t>
            </w:r>
          </w:p>
        </w:tc>
      </w:tr>
      <w:tr w:rsidR="00263045" w:rsidRPr="005727F0" w:rsidTr="005727F0">
        <w:trPr>
          <w:jc w:val="center"/>
        </w:trPr>
        <w:tc>
          <w:tcPr>
            <w:tcW w:w="1686" w:type="dxa"/>
            <w:gridSpan w:val="2"/>
          </w:tcPr>
          <w:p w:rsidR="00263045" w:rsidRPr="005727F0" w:rsidRDefault="00263045" w:rsidP="00325775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Research visits</w:t>
            </w:r>
          </w:p>
        </w:tc>
        <w:tc>
          <w:tcPr>
            <w:tcW w:w="8486" w:type="dxa"/>
            <w:gridSpan w:val="10"/>
          </w:tcPr>
          <w:p w:rsidR="00263045" w:rsidRPr="005727F0" w:rsidRDefault="00C16AD1" w:rsidP="00325775">
            <w:pPr>
              <w:jc w:val="both"/>
              <w:textAlignment w:val="top"/>
              <w:rPr>
                <w:lang w:val="en-US"/>
              </w:rPr>
            </w:pPr>
            <w:r>
              <w:rPr>
                <w:lang w:val="en-US"/>
              </w:rPr>
              <w:t>Erasmus University, Netherlands</w:t>
            </w:r>
          </w:p>
        </w:tc>
      </w:tr>
      <w:tr w:rsidR="00263045" w:rsidRPr="005727F0" w:rsidTr="00A3499C">
        <w:trPr>
          <w:jc w:val="center"/>
        </w:trPr>
        <w:tc>
          <w:tcPr>
            <w:tcW w:w="10172" w:type="dxa"/>
            <w:gridSpan w:val="12"/>
          </w:tcPr>
          <w:p w:rsidR="00263045" w:rsidRPr="005727F0" w:rsidRDefault="00263045" w:rsidP="000217E7">
            <w:pPr>
              <w:rPr>
                <w:sz w:val="22"/>
                <w:szCs w:val="22"/>
                <w:lang w:val="en-US"/>
              </w:rPr>
            </w:pPr>
            <w:r w:rsidRPr="005727F0">
              <w:rPr>
                <w:sz w:val="22"/>
                <w:szCs w:val="22"/>
                <w:lang w:val="en-US"/>
              </w:rPr>
              <w:t>Other relevant facts:</w:t>
            </w:r>
          </w:p>
          <w:p w:rsidR="00263045" w:rsidRPr="005727F0" w:rsidRDefault="00C16AD1" w:rsidP="00F61309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Research associate, Mayo Clinic, USA (2013 – today)</w:t>
            </w:r>
            <w:bookmarkStart w:id="0" w:name="_GoBack"/>
            <w:bookmarkEnd w:id="0"/>
          </w:p>
        </w:tc>
      </w:tr>
    </w:tbl>
    <w:p w:rsidR="00FC5D9B" w:rsidRPr="005727F0" w:rsidRDefault="00FC5D9B" w:rsidP="00FC5D9B">
      <w:pPr>
        <w:rPr>
          <w:sz w:val="2"/>
          <w:lang w:val="en-US"/>
        </w:rPr>
      </w:pPr>
    </w:p>
    <w:p w:rsidR="00FC5D9B" w:rsidRPr="005727F0" w:rsidRDefault="00FC5D9B" w:rsidP="00FC5D9B">
      <w:pPr>
        <w:rPr>
          <w:lang w:val="en-US"/>
        </w:rPr>
      </w:pPr>
    </w:p>
    <w:p w:rsidR="00AE749D" w:rsidRPr="005727F0" w:rsidRDefault="00AE749D" w:rsidP="00B131F4">
      <w:pPr>
        <w:rPr>
          <w:lang w:val="en-US"/>
        </w:rPr>
      </w:pPr>
    </w:p>
    <w:sectPr w:rsidR="00AE749D" w:rsidRPr="005727F0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EC1F6F"/>
    <w:multiLevelType w:val="hybridMultilevel"/>
    <w:tmpl w:val="BAF4CD1E"/>
    <w:lvl w:ilvl="0" w:tplc="04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0"/>
  </w:num>
  <w:num w:numId="3">
    <w:abstractNumId w:val="0"/>
  </w:num>
  <w:num w:numId="4">
    <w:abstractNumId w:val="2"/>
  </w:num>
  <w:num w:numId="5">
    <w:abstractNumId w:val="25"/>
  </w:num>
  <w:num w:numId="6">
    <w:abstractNumId w:val="11"/>
  </w:num>
  <w:num w:numId="7">
    <w:abstractNumId w:val="40"/>
  </w:num>
  <w:num w:numId="8">
    <w:abstractNumId w:val="29"/>
  </w:num>
  <w:num w:numId="9">
    <w:abstractNumId w:val="33"/>
  </w:num>
  <w:num w:numId="10">
    <w:abstractNumId w:val="38"/>
  </w:num>
  <w:num w:numId="11">
    <w:abstractNumId w:val="14"/>
  </w:num>
  <w:num w:numId="12">
    <w:abstractNumId w:val="35"/>
  </w:num>
  <w:num w:numId="13">
    <w:abstractNumId w:val="5"/>
  </w:num>
  <w:num w:numId="14">
    <w:abstractNumId w:val="15"/>
  </w:num>
  <w:num w:numId="15">
    <w:abstractNumId w:val="27"/>
  </w:num>
  <w:num w:numId="16">
    <w:abstractNumId w:val="9"/>
  </w:num>
  <w:num w:numId="17">
    <w:abstractNumId w:val="24"/>
  </w:num>
  <w:num w:numId="18">
    <w:abstractNumId w:val="42"/>
  </w:num>
  <w:num w:numId="19">
    <w:abstractNumId w:val="28"/>
  </w:num>
  <w:num w:numId="20">
    <w:abstractNumId w:val="34"/>
  </w:num>
  <w:num w:numId="21">
    <w:abstractNumId w:val="13"/>
  </w:num>
  <w:num w:numId="22">
    <w:abstractNumId w:val="17"/>
  </w:num>
  <w:num w:numId="23">
    <w:abstractNumId w:val="4"/>
  </w:num>
  <w:num w:numId="24">
    <w:abstractNumId w:val="43"/>
  </w:num>
  <w:num w:numId="25">
    <w:abstractNumId w:val="18"/>
  </w:num>
  <w:num w:numId="26">
    <w:abstractNumId w:val="39"/>
  </w:num>
  <w:num w:numId="27">
    <w:abstractNumId w:val="37"/>
  </w:num>
  <w:num w:numId="28">
    <w:abstractNumId w:val="1"/>
  </w:num>
  <w:num w:numId="29">
    <w:abstractNumId w:val="16"/>
  </w:num>
  <w:num w:numId="30">
    <w:abstractNumId w:val="45"/>
  </w:num>
  <w:num w:numId="31">
    <w:abstractNumId w:val="44"/>
  </w:num>
  <w:num w:numId="32">
    <w:abstractNumId w:val="26"/>
  </w:num>
  <w:num w:numId="33">
    <w:abstractNumId w:val="3"/>
  </w:num>
  <w:num w:numId="34">
    <w:abstractNumId w:val="36"/>
  </w:num>
  <w:num w:numId="35">
    <w:abstractNumId w:val="20"/>
  </w:num>
  <w:num w:numId="36">
    <w:abstractNumId w:val="32"/>
  </w:num>
  <w:num w:numId="37">
    <w:abstractNumId w:val="6"/>
  </w:num>
  <w:num w:numId="38">
    <w:abstractNumId w:val="12"/>
  </w:num>
  <w:num w:numId="39">
    <w:abstractNumId w:val="46"/>
  </w:num>
  <w:num w:numId="40">
    <w:abstractNumId w:val="19"/>
  </w:num>
  <w:num w:numId="41">
    <w:abstractNumId w:val="8"/>
  </w:num>
  <w:num w:numId="42">
    <w:abstractNumId w:val="30"/>
  </w:num>
  <w:num w:numId="43">
    <w:abstractNumId w:val="21"/>
  </w:num>
  <w:num w:numId="44">
    <w:abstractNumId w:val="31"/>
  </w:num>
  <w:num w:numId="45">
    <w:abstractNumId w:val="7"/>
  </w:num>
  <w:num w:numId="46">
    <w:abstractNumId w:val="22"/>
  </w:num>
  <w:num w:numId="47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63045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16B7"/>
    <w:rsid w:val="0053505A"/>
    <w:rsid w:val="00545F55"/>
    <w:rsid w:val="00550170"/>
    <w:rsid w:val="00554105"/>
    <w:rsid w:val="0056626E"/>
    <w:rsid w:val="00570CBE"/>
    <w:rsid w:val="005727F0"/>
    <w:rsid w:val="00573FE6"/>
    <w:rsid w:val="00577DCE"/>
    <w:rsid w:val="00583A54"/>
    <w:rsid w:val="005957D7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8E3FB9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16AD1"/>
    <w:rsid w:val="00C32875"/>
    <w:rsid w:val="00C37B3D"/>
    <w:rsid w:val="00C41E04"/>
    <w:rsid w:val="00C53654"/>
    <w:rsid w:val="00C57B5A"/>
    <w:rsid w:val="00C624B6"/>
    <w:rsid w:val="00C70A21"/>
    <w:rsid w:val="00C711C7"/>
    <w:rsid w:val="00C73969"/>
    <w:rsid w:val="00C77F7B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61592"/>
    <w:rsid w:val="00E70FC4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16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customStyle="1" w:styleId="ECVText">
    <w:name w:val="_ECV_Text"/>
    <w:basedOn w:val="BodyText"/>
    <w:rsid w:val="005957D7"/>
    <w:pPr>
      <w:suppressAutoHyphens/>
      <w:autoSpaceDE/>
      <w:autoSpaceDN/>
      <w:adjustRightInd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BodyText">
    <w:name w:val="Body Text"/>
    <w:basedOn w:val="Normal"/>
    <w:link w:val="BodyTextChar"/>
    <w:rsid w:val="005957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57D7"/>
    <w:rPr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16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4464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Igor Pantic</cp:lastModifiedBy>
  <cp:revision>7</cp:revision>
  <cp:lastPrinted>2012-02-13T18:34:00Z</cp:lastPrinted>
  <dcterms:created xsi:type="dcterms:W3CDTF">2019-01-25T12:13:00Z</dcterms:created>
  <dcterms:modified xsi:type="dcterms:W3CDTF">2019-01-25T13:35:00Z</dcterms:modified>
</cp:coreProperties>
</file>